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B5" w:rsidRPr="00592839" w:rsidRDefault="00592839">
      <w:pPr>
        <w:rPr>
          <w:sz w:val="28"/>
          <w:szCs w:val="28"/>
        </w:rPr>
      </w:pPr>
      <w:r w:rsidRPr="00592839">
        <w:rPr>
          <w:sz w:val="28"/>
          <w:szCs w:val="28"/>
        </w:rPr>
        <w:t>5А класс</w:t>
      </w:r>
    </w:p>
    <w:p w:rsidR="00185D2A" w:rsidRPr="00592839" w:rsidRDefault="00892DB5">
      <w:pPr>
        <w:rPr>
          <w:sz w:val="28"/>
          <w:szCs w:val="28"/>
        </w:rPr>
      </w:pPr>
      <w:r w:rsidRPr="00592839">
        <w:rPr>
          <w:sz w:val="28"/>
          <w:szCs w:val="28"/>
        </w:rPr>
        <w:t xml:space="preserve">Видео-урок в </w:t>
      </w:r>
      <w:r w:rsidRPr="00592839">
        <w:rPr>
          <w:sz w:val="28"/>
          <w:szCs w:val="28"/>
          <w:lang w:val="en-US"/>
        </w:rPr>
        <w:t>ZOOM</w:t>
      </w:r>
      <w:r w:rsidRPr="00592839">
        <w:rPr>
          <w:sz w:val="28"/>
          <w:szCs w:val="28"/>
        </w:rPr>
        <w:t xml:space="preserve">  по расписанию уроков </w:t>
      </w:r>
      <w:proofErr w:type="gramStart"/>
      <w:r w:rsidRPr="00592839">
        <w:rPr>
          <w:sz w:val="28"/>
          <w:szCs w:val="28"/>
        </w:rPr>
        <w:t xml:space="preserve">( </w:t>
      </w:r>
      <w:proofErr w:type="gramEnd"/>
      <w:r w:rsidRPr="00592839">
        <w:rPr>
          <w:sz w:val="28"/>
          <w:szCs w:val="28"/>
        </w:rPr>
        <w:t>22.04 с 8.30 до 9.10)</w:t>
      </w:r>
    </w:p>
    <w:p w:rsidR="00892DB5" w:rsidRPr="00592839" w:rsidRDefault="00892DB5">
      <w:pPr>
        <w:rPr>
          <w:b/>
          <w:sz w:val="28"/>
          <w:szCs w:val="28"/>
        </w:rPr>
      </w:pPr>
      <w:r w:rsidRPr="00592839">
        <w:rPr>
          <w:sz w:val="28"/>
          <w:szCs w:val="28"/>
        </w:rPr>
        <w:t xml:space="preserve">Тема урока: </w:t>
      </w:r>
      <w:r w:rsidRPr="00592839">
        <w:rPr>
          <w:b/>
          <w:sz w:val="28"/>
          <w:szCs w:val="28"/>
        </w:rPr>
        <w:t>«Общие понятия о специализации  и взаимозависимости»</w:t>
      </w:r>
    </w:p>
    <w:p w:rsidR="00892DB5" w:rsidRPr="00592839" w:rsidRDefault="00892DB5">
      <w:pPr>
        <w:rPr>
          <w:sz w:val="28"/>
          <w:szCs w:val="28"/>
        </w:rPr>
      </w:pPr>
      <w:r w:rsidRPr="00592839">
        <w:rPr>
          <w:sz w:val="28"/>
          <w:szCs w:val="28"/>
        </w:rPr>
        <w:t>Д</w:t>
      </w:r>
      <w:r w:rsidR="00592839">
        <w:rPr>
          <w:sz w:val="28"/>
          <w:szCs w:val="28"/>
        </w:rPr>
        <w:t>омашнее задание:</w:t>
      </w:r>
      <w:r w:rsidRPr="00592839">
        <w:rPr>
          <w:sz w:val="28"/>
          <w:szCs w:val="28"/>
        </w:rPr>
        <w:t xml:space="preserve">  Учебное пособие, урок 27 проработать и ответить на вопросы.</w:t>
      </w:r>
    </w:p>
    <w:p w:rsidR="00592839" w:rsidRDefault="00592839"/>
    <w:p w:rsidR="00592839" w:rsidRDefault="00592839" w:rsidP="00592839">
      <w:pPr>
        <w:spacing w:beforeLines="120" w:before="288" w:line="312" w:lineRule="auto"/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2.2. Специализация и производительность труда</w:t>
      </w:r>
    </w:p>
    <w:p w:rsidR="00592839" w:rsidRDefault="00592839" w:rsidP="00592839">
      <w:pPr>
        <w:shd w:val="clear" w:color="auto" w:fill="FFFFFF"/>
        <w:suppressAutoHyphens/>
        <w:spacing w:after="120" w:line="312" w:lineRule="auto"/>
        <w:ind w:firstLine="720"/>
        <w:jc w:val="both"/>
        <w:rPr>
          <w:b/>
          <w:sz w:val="28"/>
          <w:szCs w:val="24"/>
        </w:rPr>
      </w:pPr>
      <w:r>
        <w:rPr>
          <w:b/>
          <w:sz w:val="32"/>
          <w:szCs w:val="32"/>
        </w:rPr>
        <w:t xml:space="preserve">Урок 27. </w:t>
      </w:r>
      <w:r>
        <w:rPr>
          <w:b/>
          <w:sz w:val="28"/>
        </w:rPr>
        <w:t>Специализация и взаимозависимость</w:t>
      </w:r>
    </w:p>
    <w:p w:rsidR="00592839" w:rsidRDefault="00592839" w:rsidP="00592839">
      <w:pPr>
        <w:pStyle w:val="a3"/>
        <w:suppressAutoHyphens/>
        <w:spacing w:before="120" w:line="312" w:lineRule="auto"/>
        <w:ind w:firstLine="720"/>
        <w:jc w:val="both"/>
        <w:rPr>
          <w:sz w:val="28"/>
        </w:rPr>
      </w:pPr>
    </w:p>
    <w:p w:rsidR="00592839" w:rsidRDefault="00592839" w:rsidP="00592839">
      <w:pPr>
        <w:pStyle w:val="a3"/>
        <w:suppressAutoHyphens/>
        <w:spacing w:before="120" w:line="312" w:lineRule="auto"/>
        <w:ind w:firstLine="72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990600" cy="561340"/>
            <wp:effectExtent l="0" t="0" r="0" b="0"/>
            <wp:wrapSquare wrapText="left"/>
            <wp:docPr id="4" name="Рисунок 4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Процесс, при котором каждый производитель выполняет только один вид работы, получил название СПЕЦИАЛИЗАЦИЯ. Специализация  привела к появлению профессий.</w:t>
      </w:r>
    </w:p>
    <w:p w:rsidR="00592839" w:rsidRDefault="00592839" w:rsidP="00592839">
      <w:pPr>
        <w:pStyle w:val="a3"/>
        <w:suppressAutoHyphens/>
        <w:spacing w:before="120" w:line="312" w:lineRule="auto"/>
        <w:ind w:firstLine="720"/>
        <w:jc w:val="both"/>
        <w:rPr>
          <w:sz w:val="28"/>
        </w:rPr>
      </w:pPr>
      <w:r>
        <w:rPr>
          <w:sz w:val="28"/>
        </w:rPr>
        <w:t>Приведи примеры специализации:</w:t>
      </w:r>
    </w:p>
    <w:p w:rsidR="00592839" w:rsidRDefault="00592839" w:rsidP="00592839">
      <w:pPr>
        <w:pStyle w:val="a3"/>
        <w:numPr>
          <w:ilvl w:val="0"/>
          <w:numId w:val="1"/>
        </w:numPr>
        <w:suppressAutoHyphens/>
        <w:spacing w:before="120" w:line="312" w:lineRule="auto"/>
        <w:jc w:val="both"/>
        <w:rPr>
          <w:sz w:val="28"/>
        </w:rPr>
      </w:pPr>
      <w:r>
        <w:rPr>
          <w:sz w:val="28"/>
        </w:rPr>
        <w:t>Работников школьной столовой _________________________</w:t>
      </w:r>
    </w:p>
    <w:p w:rsidR="00592839" w:rsidRDefault="00592839" w:rsidP="00592839">
      <w:pPr>
        <w:pStyle w:val="a3"/>
        <w:suppressAutoHyphens/>
        <w:spacing w:before="120" w:line="312" w:lineRule="auto"/>
        <w:ind w:left="1004" w:firstLine="0"/>
        <w:jc w:val="both"/>
        <w:rPr>
          <w:sz w:val="28"/>
        </w:rPr>
      </w:pPr>
      <w:r>
        <w:rPr>
          <w:sz w:val="28"/>
        </w:rPr>
        <w:t>_______________________________________________________</w:t>
      </w:r>
    </w:p>
    <w:p w:rsidR="00592839" w:rsidRDefault="00592839" w:rsidP="00592839">
      <w:pPr>
        <w:pStyle w:val="a3"/>
        <w:suppressAutoHyphens/>
        <w:spacing w:before="120" w:line="312" w:lineRule="auto"/>
        <w:ind w:left="1004" w:firstLine="0"/>
        <w:jc w:val="both"/>
        <w:rPr>
          <w:sz w:val="28"/>
        </w:rPr>
      </w:pPr>
      <w:r>
        <w:rPr>
          <w:sz w:val="28"/>
        </w:rPr>
        <w:t>_______________________________________________________</w:t>
      </w:r>
    </w:p>
    <w:p w:rsidR="00592839" w:rsidRDefault="00592839" w:rsidP="00592839">
      <w:pPr>
        <w:pStyle w:val="a3"/>
        <w:numPr>
          <w:ilvl w:val="0"/>
          <w:numId w:val="1"/>
        </w:numPr>
        <w:suppressAutoHyphens/>
        <w:spacing w:before="120" w:line="312" w:lineRule="auto"/>
        <w:jc w:val="both"/>
        <w:rPr>
          <w:sz w:val="28"/>
        </w:rPr>
      </w:pPr>
      <w:r>
        <w:rPr>
          <w:sz w:val="28"/>
        </w:rPr>
        <w:t xml:space="preserve"> Врачей в детской поликлинике __________________________</w:t>
      </w:r>
    </w:p>
    <w:p w:rsidR="00592839" w:rsidRDefault="00592839" w:rsidP="00592839">
      <w:pPr>
        <w:pStyle w:val="a3"/>
        <w:suppressAutoHyphens/>
        <w:spacing w:before="120" w:line="312" w:lineRule="auto"/>
        <w:ind w:left="1004" w:firstLine="0"/>
        <w:jc w:val="both"/>
        <w:rPr>
          <w:sz w:val="28"/>
        </w:rPr>
      </w:pPr>
      <w:r>
        <w:rPr>
          <w:sz w:val="28"/>
        </w:rPr>
        <w:t>________________________________________________________</w:t>
      </w:r>
    </w:p>
    <w:p w:rsidR="00592839" w:rsidRDefault="00592839" w:rsidP="00592839">
      <w:pPr>
        <w:pStyle w:val="a3"/>
        <w:suppressAutoHyphens/>
        <w:spacing w:before="120" w:line="312" w:lineRule="auto"/>
        <w:jc w:val="both"/>
        <w:rPr>
          <w:sz w:val="28"/>
        </w:rPr>
      </w:pPr>
    </w:p>
    <w:p w:rsidR="00592839" w:rsidRDefault="00592839" w:rsidP="00592839">
      <w:pPr>
        <w:pStyle w:val="a3"/>
        <w:suppressAutoHyphens/>
        <w:spacing w:before="120" w:line="312" w:lineRule="auto"/>
        <w:ind w:firstLine="72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90600" cy="561340"/>
            <wp:effectExtent l="0" t="0" r="0" b="0"/>
            <wp:wrapSquare wrapText="left"/>
            <wp:docPr id="3" name="Рисунок 3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В современном мире каждая страна, фирма, домохозяйство находятся в полной зависимости от деятельности других стран, фирм, домохозяйств. Взаимозависимость означает, что решения и события, происходящие в одной части земного шара или в отдельной отрасли экономики, оказывают влияние на решения или события в других регионах мира и в других экономических отраслях. Причиной такой взаимозависимости являются общественное разделение труда и специализация. Исторически первой формой общественного разделения труда является разделение производства на </w:t>
      </w:r>
      <w:r>
        <w:rPr>
          <w:sz w:val="28"/>
        </w:rPr>
        <w:lastRenderedPageBreak/>
        <w:t>скотоводство и земледелие. Второй формой является выделение ремесленничества. Третьей исторической формой общественного разделения труда  является  отделение торговли от производства.</w:t>
      </w:r>
    </w:p>
    <w:p w:rsidR="00592839" w:rsidRDefault="00592839" w:rsidP="00592839">
      <w:pPr>
        <w:pStyle w:val="a3"/>
        <w:suppressAutoHyphens/>
        <w:spacing w:before="120"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Разделение производства продукции между различными работниками, предприятиями и их подразделениями, отраслями, регионами страны, между странами называется РАЗДЕЛЕНИЕМ ТРУДА. Соответственно различают профессиональное, межфирменное и внутризаводское, межотраслевое,  межрегиональное и международное разделение труда. </w:t>
      </w:r>
    </w:p>
    <w:p w:rsidR="00592839" w:rsidRDefault="00592839" w:rsidP="00592839">
      <w:pPr>
        <w:pStyle w:val="a3"/>
        <w:suppressAutoHyphens/>
        <w:spacing w:before="120"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В ходе разделения труда работников, предприятия и их подразделения, отрасли, регионы, страны ориентируются на производство ограниченного круга продуктов. Базирующаяся на разделении труда ориентация производителя на изготовление отдельных продуктов и их элементов называется специализацией. </w:t>
      </w:r>
      <w:r>
        <w:rPr>
          <w:b/>
          <w:sz w:val="28"/>
        </w:rPr>
        <w:t xml:space="preserve">Разделение труда </w:t>
      </w:r>
      <w:r>
        <w:rPr>
          <w:sz w:val="28"/>
        </w:rPr>
        <w:t>в человеческом обществе постоянно совершенствуется. Сегодня перечни специальностей включают многие тысячи профессий. Большинство из них требует обучения специальным навыкам и умениям, а многие  - специальному уровню мышления, принятию решений. Так как каждый человек зависит от деятельности всех других жителей страны, то достаточно высокий  средний уровень образования в стране – это общественная потребность.</w:t>
      </w:r>
    </w:p>
    <w:p w:rsidR="00592839" w:rsidRDefault="00592839" w:rsidP="00592839">
      <w:pPr>
        <w:pStyle w:val="a3"/>
        <w:suppressAutoHyphens/>
        <w:spacing w:before="120" w:line="312" w:lineRule="auto"/>
        <w:ind w:firstLine="720"/>
        <w:jc w:val="both"/>
        <w:rPr>
          <w:sz w:val="28"/>
        </w:rPr>
      </w:pPr>
      <w:r>
        <w:rPr>
          <w:sz w:val="28"/>
        </w:rPr>
        <w:t>Специализация дает производителю много преимуществ. Специализируясь на производстве определенного товара,</w:t>
      </w:r>
      <w:r>
        <w:rPr>
          <w:b/>
          <w:sz w:val="28"/>
        </w:rPr>
        <w:t xml:space="preserve"> производитель </w:t>
      </w:r>
      <w:r>
        <w:rPr>
          <w:sz w:val="28"/>
        </w:rPr>
        <w:t>имеет возможность наиболее эффективно использовать доступные ему производственные ресурсы.</w:t>
      </w:r>
    </w:p>
    <w:p w:rsidR="00592839" w:rsidRDefault="00592839" w:rsidP="00592839">
      <w:pPr>
        <w:pStyle w:val="a3"/>
        <w:suppressAutoHyphens/>
        <w:spacing w:before="120" w:line="312" w:lineRule="auto"/>
        <w:ind w:firstLine="720"/>
        <w:jc w:val="both"/>
        <w:rPr>
          <w:sz w:val="28"/>
        </w:rPr>
      </w:pPr>
    </w:p>
    <w:p w:rsidR="00592839" w:rsidRDefault="00592839" w:rsidP="00592839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40005</wp:posOffset>
            </wp:positionV>
            <wp:extent cx="581025" cy="781050"/>
            <wp:effectExtent l="0" t="0" r="9525" b="0"/>
            <wp:wrapSquare wrapText="left"/>
            <wp:docPr id="2" name="Рисунок 2" descr="НУАШКА ЗА ПАР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УАШКА ЗА ПАРТ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1. Брат и сестра должны помочь родителям по дому: помыть посуду и </w:t>
      </w:r>
      <w:r>
        <w:rPr>
          <w:sz w:val="28"/>
          <w:szCs w:val="28"/>
        </w:rPr>
        <w:t xml:space="preserve">полить </w:t>
      </w:r>
      <w:proofErr w:type="spellStart"/>
      <w:r>
        <w:rPr>
          <w:sz w:val="28"/>
          <w:szCs w:val="28"/>
        </w:rPr>
        <w:t>грябки</w:t>
      </w:r>
      <w:proofErr w:type="spellEnd"/>
      <w:r>
        <w:rPr>
          <w:sz w:val="28"/>
          <w:szCs w:val="28"/>
        </w:rPr>
        <w:t>. Каждый выполняет работу за определенное время: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284"/>
        <w:gridCol w:w="2284"/>
        <w:gridCol w:w="2284"/>
      </w:tblGrid>
      <w:tr w:rsidR="00592839" w:rsidTr="0059283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Моет посуду</w:t>
            </w:r>
          </w:p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(минут)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 грядок</w:t>
            </w:r>
          </w:p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(минут)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время</w:t>
            </w:r>
          </w:p>
        </w:tc>
      </w:tr>
      <w:tr w:rsidR="00592839" w:rsidTr="0059283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592839" w:rsidTr="0059283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592839" w:rsidRDefault="00592839" w:rsidP="00592839">
      <w:pPr>
        <w:numPr>
          <w:ilvl w:val="0"/>
          <w:numId w:val="1"/>
        </w:num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Вычислите, сколько времени потратит каждый на помощь по дому?</w:t>
      </w:r>
    </w:p>
    <w:p w:rsidR="00592839" w:rsidRDefault="00592839" w:rsidP="00592839">
      <w:pPr>
        <w:numPr>
          <w:ilvl w:val="0"/>
          <w:numId w:val="1"/>
        </w:num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можно распределить обязанности между детьми, чтобы выполнить работу как можно быстрее?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284"/>
        <w:gridCol w:w="2284"/>
        <w:gridCol w:w="2284"/>
      </w:tblGrid>
      <w:tr w:rsidR="00592839" w:rsidTr="0059283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работы</w:t>
            </w:r>
          </w:p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(минут)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время</w:t>
            </w:r>
          </w:p>
        </w:tc>
      </w:tr>
      <w:tr w:rsidR="00592839" w:rsidTr="0059283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592839" w:rsidTr="0059283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592839" w:rsidRDefault="00592839" w:rsidP="00592839">
      <w:pPr>
        <w:numPr>
          <w:ilvl w:val="0"/>
          <w:numId w:val="2"/>
        </w:numPr>
        <w:shd w:val="clear" w:color="auto" w:fill="FFFFFF"/>
        <w:suppressAutoHyphens/>
        <w:spacing w:after="120"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Какой выигрыш получат ребята при принятии второго решения? </w:t>
      </w:r>
      <w:r>
        <w:rPr>
          <w:b/>
          <w:sz w:val="28"/>
          <w:szCs w:val="28"/>
        </w:rPr>
        <w:t>____________________________________________</w:t>
      </w:r>
    </w:p>
    <w:p w:rsidR="00592839" w:rsidRDefault="00592839" w:rsidP="00592839">
      <w:pPr>
        <w:shd w:val="clear" w:color="auto" w:fill="FFFFFF"/>
        <w:suppressAutoHyphens/>
        <w:spacing w:after="12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592839" w:rsidRDefault="00592839" w:rsidP="00592839">
      <w:pPr>
        <w:spacing w:line="312" w:lineRule="auto"/>
        <w:ind w:left="72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704850" cy="800100"/>
            <wp:effectExtent l="0" t="0" r="0" b="0"/>
            <wp:wrapSquare wrapText="left"/>
            <wp:docPr id="1" name="Рисунок 1" descr="из к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 кру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2. Представь себе, что ты решил сделать ремонт в квартире. </w:t>
      </w:r>
      <w:r>
        <w:rPr>
          <w:sz w:val="28"/>
          <w:szCs w:val="28"/>
        </w:rPr>
        <w:t xml:space="preserve">Найди в интернете или  СМИ </w:t>
      </w:r>
      <w:r>
        <w:rPr>
          <w:sz w:val="28"/>
          <w:szCs w:val="28"/>
        </w:rPr>
        <w:t>объявления, которые могут быть примером специализации.   Расскажи о них.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568"/>
      </w:tblGrid>
      <w:tr w:rsidR="00592839" w:rsidTr="005928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Фирма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9" w:rsidRDefault="00592839">
            <w:pPr>
              <w:spacing w:line="312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Специализация</w:t>
            </w:r>
          </w:p>
        </w:tc>
      </w:tr>
      <w:tr w:rsidR="00592839" w:rsidTr="005928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592839" w:rsidTr="005928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39" w:rsidRDefault="00592839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592839" w:rsidRPr="00892DB5" w:rsidRDefault="00592839" w:rsidP="00592839"/>
    <w:sectPr w:rsidR="00592839" w:rsidRPr="0089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07552"/>
    <w:multiLevelType w:val="hybridMultilevel"/>
    <w:tmpl w:val="EAC08192"/>
    <w:lvl w:ilvl="0" w:tplc="B5064024">
      <w:start w:val="1"/>
      <w:numFmt w:val="bullet"/>
      <w:lvlText w:val=""/>
      <w:lvlJc w:val="left"/>
      <w:pPr>
        <w:tabs>
          <w:tab w:val="num" w:pos="1287"/>
        </w:tabs>
        <w:ind w:left="1287" w:hanging="283"/>
      </w:pPr>
      <w:rPr>
        <w:rFonts w:ascii="Symbol" w:hAnsi="Symbol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C5B112C"/>
    <w:multiLevelType w:val="hybridMultilevel"/>
    <w:tmpl w:val="0194DA62"/>
    <w:lvl w:ilvl="0" w:tplc="B5064024">
      <w:start w:val="1"/>
      <w:numFmt w:val="bullet"/>
      <w:lvlText w:val=""/>
      <w:lvlJc w:val="left"/>
      <w:pPr>
        <w:tabs>
          <w:tab w:val="num" w:pos="1287"/>
        </w:tabs>
        <w:ind w:left="1287" w:hanging="283"/>
      </w:pPr>
      <w:rPr>
        <w:rFonts w:ascii="Symbol" w:hAnsi="Symbol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74"/>
    <w:rsid w:val="00045B74"/>
    <w:rsid w:val="00072C7D"/>
    <w:rsid w:val="000D74E1"/>
    <w:rsid w:val="000F3992"/>
    <w:rsid w:val="000F7035"/>
    <w:rsid w:val="00181E24"/>
    <w:rsid w:val="00185D2A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B5775"/>
    <w:rsid w:val="003C2094"/>
    <w:rsid w:val="00487136"/>
    <w:rsid w:val="004A2EE9"/>
    <w:rsid w:val="004A5A7A"/>
    <w:rsid w:val="004B2A94"/>
    <w:rsid w:val="004F3465"/>
    <w:rsid w:val="005027CD"/>
    <w:rsid w:val="005166CC"/>
    <w:rsid w:val="00576A41"/>
    <w:rsid w:val="00592839"/>
    <w:rsid w:val="005B1262"/>
    <w:rsid w:val="005C0D16"/>
    <w:rsid w:val="005C3184"/>
    <w:rsid w:val="005D0B86"/>
    <w:rsid w:val="00616A93"/>
    <w:rsid w:val="00633C89"/>
    <w:rsid w:val="00634494"/>
    <w:rsid w:val="006B5D32"/>
    <w:rsid w:val="0070140E"/>
    <w:rsid w:val="0075024F"/>
    <w:rsid w:val="00770E90"/>
    <w:rsid w:val="007B2E56"/>
    <w:rsid w:val="007E4FD5"/>
    <w:rsid w:val="0083073B"/>
    <w:rsid w:val="00834650"/>
    <w:rsid w:val="0087405A"/>
    <w:rsid w:val="00892DB5"/>
    <w:rsid w:val="00951072"/>
    <w:rsid w:val="00967DB8"/>
    <w:rsid w:val="00991A45"/>
    <w:rsid w:val="00AD236B"/>
    <w:rsid w:val="00B04059"/>
    <w:rsid w:val="00B06C8F"/>
    <w:rsid w:val="00B35C3A"/>
    <w:rsid w:val="00B47559"/>
    <w:rsid w:val="00BA2316"/>
    <w:rsid w:val="00BA37EE"/>
    <w:rsid w:val="00BD7DB9"/>
    <w:rsid w:val="00BF7895"/>
    <w:rsid w:val="00C25DC9"/>
    <w:rsid w:val="00C645E6"/>
    <w:rsid w:val="00C73867"/>
    <w:rsid w:val="00C76562"/>
    <w:rsid w:val="00D74531"/>
    <w:rsid w:val="00E30EF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2839"/>
    <w:pPr>
      <w:snapToGrid w:val="0"/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2839"/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2839"/>
    <w:pPr>
      <w:snapToGrid w:val="0"/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2839"/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527</Words>
  <Characters>3009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2020-04-17T12:05:00Z</dcterms:created>
  <dcterms:modified xsi:type="dcterms:W3CDTF">2020-04-17T12:20:00Z</dcterms:modified>
</cp:coreProperties>
</file>